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9E5D4" w14:textId="77777777" w:rsidR="004D12B1" w:rsidRDefault="002F4D45">
      <w:r>
        <w:t>The Future of Dry Eye</w:t>
      </w:r>
    </w:p>
    <w:p w14:paraId="3212CB23" w14:textId="77777777" w:rsidR="002F4D45" w:rsidRDefault="002F4D45"/>
    <w:p w14:paraId="1607BE61" w14:textId="77777777" w:rsidR="002F4D45" w:rsidRDefault="002F4D45"/>
    <w:p w14:paraId="421F5FB6" w14:textId="77777777" w:rsidR="00577490" w:rsidRDefault="002F4D45">
      <w:r>
        <w:t xml:space="preserve">Dry eye has become a dry topic.  With so many treatment options and so many diagnostic tests, it can become complicated to know when and how we should use what type of treatment.  The Future of Dry </w:t>
      </w:r>
      <w:r w:rsidR="00AA4B4D">
        <w:t>Eye course</w:t>
      </w:r>
      <w:r>
        <w:t xml:space="preserve"> looks at the current systems and th</w:t>
      </w:r>
      <w:r w:rsidR="00AA4B4D">
        <w:t>e way that they miss the mark</w:t>
      </w:r>
      <w:r>
        <w:t xml:space="preserve">.  We look at ways </w:t>
      </w:r>
      <w:r w:rsidR="00AA4B4D">
        <w:t>that</w:t>
      </w:r>
      <w:r>
        <w:t xml:space="preserve"> new and innovative diagnostic</w:t>
      </w:r>
      <w:r w:rsidR="00AA4B4D">
        <w:t xml:space="preserve"> measures help to reveal the nature of the patient</w:t>
      </w:r>
      <w:r w:rsidR="0096481A">
        <w:t>’</w:t>
      </w:r>
      <w:r w:rsidR="00AA4B4D">
        <w:t xml:space="preserve">s dry eye.  We will review diagnostic measures of </w:t>
      </w:r>
      <w:proofErr w:type="spellStart"/>
      <w:r w:rsidR="00AA4B4D">
        <w:t>meibography</w:t>
      </w:r>
      <w:proofErr w:type="spellEnd"/>
      <w:r w:rsidR="00AA4B4D">
        <w:t xml:space="preserve">, interferometry, gland expression, non-invasive tear </w:t>
      </w:r>
      <w:proofErr w:type="gramStart"/>
      <w:r w:rsidR="00AA4B4D">
        <w:t>break</w:t>
      </w:r>
      <w:proofErr w:type="gramEnd"/>
      <w:r w:rsidR="00AA4B4D">
        <w:t xml:space="preserve"> up time and </w:t>
      </w:r>
      <w:r w:rsidR="00211976">
        <w:t xml:space="preserve">blink assessment.  Additionally we will cover new ways to treat dry eye including selection of the dry eye drop which meets the problem, warm compress, lid compression, blink </w:t>
      </w:r>
      <w:r w:rsidR="00175D7E">
        <w:t>training</w:t>
      </w:r>
      <w:r w:rsidR="00211976">
        <w:t xml:space="preserve">, omega 3 </w:t>
      </w:r>
      <w:r w:rsidR="0096481A">
        <w:t>supplements</w:t>
      </w:r>
      <w:r w:rsidR="00211976">
        <w:t xml:space="preserve"> and </w:t>
      </w:r>
      <w:r w:rsidR="0096481A">
        <w:t>patient education.  Through the proper diagnosis and treatment</w:t>
      </w:r>
      <w:r w:rsidR="00577490">
        <w:t>,</w:t>
      </w:r>
      <w:r w:rsidR="0096481A">
        <w:t xml:space="preserve"> dry eye di</w:t>
      </w:r>
      <w:r w:rsidR="00577490">
        <w:t>sease can become a preventable problem.</w:t>
      </w:r>
    </w:p>
    <w:p w14:paraId="48A7A61A" w14:textId="77777777" w:rsidR="00577490" w:rsidRDefault="00577490"/>
    <w:p w14:paraId="629C1D3E" w14:textId="77777777" w:rsidR="00577490" w:rsidRDefault="00577490"/>
    <w:p w14:paraId="4F0375DC" w14:textId="69C2BA4B" w:rsidR="002F362E" w:rsidRDefault="00313D07">
      <w:r>
        <w:t>Objectives:</w:t>
      </w:r>
    </w:p>
    <w:p w14:paraId="01BA790E" w14:textId="1C922A20" w:rsidR="00313D07" w:rsidRDefault="00313D07" w:rsidP="00313D07">
      <w:pPr>
        <w:pStyle w:val="ListParagraph"/>
        <w:numPr>
          <w:ilvl w:val="0"/>
          <w:numId w:val="2"/>
        </w:numPr>
      </w:pPr>
      <w:r>
        <w:t>Attendees will leave having a better understanding of the complexities and simplicity of dry eye diagnosis</w:t>
      </w:r>
    </w:p>
    <w:p w14:paraId="44E1915B" w14:textId="35E5FFEA" w:rsidR="00313D07" w:rsidRDefault="00313D07" w:rsidP="00313D07">
      <w:pPr>
        <w:pStyle w:val="ListParagraph"/>
        <w:numPr>
          <w:ilvl w:val="0"/>
          <w:numId w:val="2"/>
        </w:numPr>
      </w:pPr>
      <w:r>
        <w:t>Attendees will leave having a better understanding</w:t>
      </w:r>
      <w:r>
        <w:t xml:space="preserve"> how to differentiate various types of ocular surface disorders</w:t>
      </w:r>
    </w:p>
    <w:p w14:paraId="60F86FCD" w14:textId="055EFD57" w:rsidR="00313D07" w:rsidRDefault="00313D07" w:rsidP="00313D07">
      <w:pPr>
        <w:pStyle w:val="ListParagraph"/>
        <w:numPr>
          <w:ilvl w:val="0"/>
          <w:numId w:val="2"/>
        </w:numPr>
      </w:pPr>
      <w:r>
        <w:t>Attendees will leave having a better understanding</w:t>
      </w:r>
      <w:r>
        <w:t xml:space="preserve"> of </w:t>
      </w:r>
      <w:r w:rsidR="00C93833">
        <w:t>the many types of diagnostic strategies.</w:t>
      </w:r>
    </w:p>
    <w:p w14:paraId="4998C8DF" w14:textId="5F551877" w:rsidR="00C93833" w:rsidRDefault="00C93833" w:rsidP="00313D07">
      <w:pPr>
        <w:pStyle w:val="ListParagraph"/>
        <w:numPr>
          <w:ilvl w:val="0"/>
          <w:numId w:val="2"/>
        </w:numPr>
      </w:pPr>
      <w:r>
        <w:t>Attendees will leave having a better understanding</w:t>
      </w:r>
      <w:r>
        <w:t xml:space="preserve"> of where to use each type of equipment to differentiate dry eye types</w:t>
      </w:r>
    </w:p>
    <w:p w14:paraId="5F6275FB" w14:textId="5DA06B84" w:rsidR="00C93833" w:rsidRDefault="00C93833" w:rsidP="00313D07">
      <w:pPr>
        <w:pStyle w:val="ListParagraph"/>
        <w:numPr>
          <w:ilvl w:val="0"/>
          <w:numId w:val="2"/>
        </w:numPr>
      </w:pPr>
      <w:r>
        <w:t>Attendees will leave having a better understanding</w:t>
      </w:r>
      <w:r>
        <w:t xml:space="preserve"> of the management of inflammatory dry eye </w:t>
      </w:r>
    </w:p>
    <w:p w14:paraId="1A3AD23F" w14:textId="5AB229A9" w:rsidR="00C93833" w:rsidRDefault="00C93833" w:rsidP="00313D07">
      <w:pPr>
        <w:pStyle w:val="ListParagraph"/>
        <w:numPr>
          <w:ilvl w:val="0"/>
          <w:numId w:val="2"/>
        </w:numPr>
      </w:pPr>
      <w:r>
        <w:t>Attendees will leave having a better understanding</w:t>
      </w:r>
      <w:r>
        <w:t xml:space="preserve"> Meibomian gland dysfunction</w:t>
      </w:r>
    </w:p>
    <w:p w14:paraId="2B3CE88D" w14:textId="07E10C7E" w:rsidR="00C93833" w:rsidRDefault="00C93833" w:rsidP="00313D07">
      <w:pPr>
        <w:pStyle w:val="ListParagraph"/>
        <w:numPr>
          <w:ilvl w:val="0"/>
          <w:numId w:val="2"/>
        </w:numPr>
      </w:pPr>
      <w:r>
        <w:t>Attendees will leave having a better understanding</w:t>
      </w:r>
      <w:r>
        <w:t xml:space="preserve"> of </w:t>
      </w:r>
      <w:bookmarkStart w:id="0" w:name="_GoBack"/>
      <w:bookmarkEnd w:id="0"/>
      <w:r>
        <w:t xml:space="preserve">the impact of dry eye for their patients and practice. </w:t>
      </w:r>
    </w:p>
    <w:p w14:paraId="52CD48DF" w14:textId="77777777" w:rsidR="002F362E" w:rsidRDefault="002F362E"/>
    <w:p w14:paraId="28716596" w14:textId="77777777" w:rsidR="002F362E" w:rsidRDefault="002F362E"/>
    <w:p w14:paraId="1A1ABFA6" w14:textId="77777777" w:rsidR="00577490" w:rsidRDefault="00577490">
      <w:r>
        <w:t xml:space="preserve">The Future of Dry Eye </w:t>
      </w:r>
    </w:p>
    <w:p w14:paraId="0F36FAE8" w14:textId="77777777" w:rsidR="00577490" w:rsidRDefault="00577490"/>
    <w:p w14:paraId="4B444137" w14:textId="77777777" w:rsidR="00D508E9" w:rsidRDefault="00577490" w:rsidP="00D508E9">
      <w:pPr>
        <w:pStyle w:val="ListParagraph"/>
        <w:numPr>
          <w:ilvl w:val="0"/>
          <w:numId w:val="1"/>
        </w:numPr>
      </w:pPr>
      <w:r>
        <w:t xml:space="preserve">Dry Eye Stats </w:t>
      </w:r>
    </w:p>
    <w:p w14:paraId="1486B7E5" w14:textId="77777777" w:rsidR="00D508E9" w:rsidRDefault="00D508E9" w:rsidP="00D508E9">
      <w:pPr>
        <w:pStyle w:val="ListParagraph"/>
        <w:numPr>
          <w:ilvl w:val="1"/>
          <w:numId w:val="1"/>
        </w:numPr>
      </w:pPr>
      <w:r>
        <w:t>Current stats about dry eye</w:t>
      </w:r>
    </w:p>
    <w:p w14:paraId="0F4988A9" w14:textId="77777777" w:rsidR="00D508E9" w:rsidRDefault="00D508E9" w:rsidP="00D508E9">
      <w:pPr>
        <w:pStyle w:val="ListParagraph"/>
        <w:numPr>
          <w:ilvl w:val="1"/>
          <w:numId w:val="1"/>
        </w:numPr>
      </w:pPr>
      <w:r>
        <w:t>Total % of population</w:t>
      </w:r>
    </w:p>
    <w:p w14:paraId="130C8547" w14:textId="77777777" w:rsidR="00D508E9" w:rsidRDefault="00D508E9" w:rsidP="00D508E9">
      <w:pPr>
        <w:pStyle w:val="ListParagraph"/>
        <w:numPr>
          <w:ilvl w:val="1"/>
          <w:numId w:val="1"/>
        </w:numPr>
      </w:pPr>
      <w:r>
        <w:t>Total % break down by demographic age</w:t>
      </w:r>
    </w:p>
    <w:p w14:paraId="6261AC03" w14:textId="77777777" w:rsidR="00D508E9" w:rsidRDefault="00D508E9" w:rsidP="00D508E9">
      <w:pPr>
        <w:pStyle w:val="ListParagraph"/>
        <w:numPr>
          <w:ilvl w:val="0"/>
          <w:numId w:val="1"/>
        </w:numPr>
      </w:pPr>
      <w:r>
        <w:t>Current Dry Eye Trends</w:t>
      </w:r>
    </w:p>
    <w:p w14:paraId="5810EA45" w14:textId="77777777" w:rsidR="00D508E9" w:rsidRDefault="00D508E9" w:rsidP="00D508E9">
      <w:pPr>
        <w:pStyle w:val="ListParagraph"/>
        <w:numPr>
          <w:ilvl w:val="1"/>
          <w:numId w:val="1"/>
        </w:numPr>
      </w:pPr>
      <w:r>
        <w:t>DEWS Report</w:t>
      </w:r>
    </w:p>
    <w:p w14:paraId="6944A636" w14:textId="09A95A6F" w:rsidR="00CE6AB9" w:rsidRDefault="00CE6AB9" w:rsidP="00CE6AB9">
      <w:pPr>
        <w:pStyle w:val="ListParagraph"/>
        <w:numPr>
          <w:ilvl w:val="2"/>
          <w:numId w:val="1"/>
        </w:numPr>
      </w:pPr>
      <w:r>
        <w:t>Classifications of dry eye</w:t>
      </w:r>
    </w:p>
    <w:p w14:paraId="4935F6C5" w14:textId="1E803D00" w:rsidR="00821EC0" w:rsidRDefault="00821EC0" w:rsidP="00821EC0">
      <w:pPr>
        <w:pStyle w:val="ListParagraph"/>
        <w:numPr>
          <w:ilvl w:val="1"/>
          <w:numId w:val="1"/>
        </w:numPr>
      </w:pPr>
      <w:r>
        <w:t>Updates form DEWS 2</w:t>
      </w:r>
    </w:p>
    <w:p w14:paraId="3648B623" w14:textId="765FCAF6" w:rsidR="00821EC0" w:rsidRDefault="00821EC0" w:rsidP="00821EC0">
      <w:pPr>
        <w:pStyle w:val="ListParagraph"/>
        <w:numPr>
          <w:ilvl w:val="2"/>
          <w:numId w:val="1"/>
        </w:numPr>
      </w:pPr>
      <w:r>
        <w:t>Classification</w:t>
      </w:r>
    </w:p>
    <w:p w14:paraId="38B0EC23" w14:textId="53FA2DD0" w:rsidR="00821EC0" w:rsidRDefault="00821EC0" w:rsidP="00821EC0">
      <w:pPr>
        <w:pStyle w:val="ListParagraph"/>
        <w:numPr>
          <w:ilvl w:val="2"/>
          <w:numId w:val="1"/>
        </w:numPr>
      </w:pPr>
      <w:r>
        <w:t>Definition</w:t>
      </w:r>
    </w:p>
    <w:p w14:paraId="1BF84A96" w14:textId="77777777" w:rsidR="00D508E9" w:rsidRDefault="00D508E9" w:rsidP="00D508E9">
      <w:pPr>
        <w:pStyle w:val="ListParagraph"/>
        <w:numPr>
          <w:ilvl w:val="1"/>
          <w:numId w:val="1"/>
        </w:numPr>
      </w:pPr>
      <w:r>
        <w:t>Update from TFOS</w:t>
      </w:r>
    </w:p>
    <w:p w14:paraId="1F521717" w14:textId="77777777" w:rsidR="00750A72" w:rsidRDefault="00750A72" w:rsidP="00D508E9">
      <w:pPr>
        <w:pStyle w:val="ListParagraph"/>
        <w:numPr>
          <w:ilvl w:val="0"/>
          <w:numId w:val="1"/>
        </w:numPr>
      </w:pPr>
      <w:r>
        <w:lastRenderedPageBreak/>
        <w:t>The World of a dry eye patient</w:t>
      </w:r>
    </w:p>
    <w:p w14:paraId="2B4C827B" w14:textId="77777777" w:rsidR="00750A72" w:rsidRDefault="00750A72" w:rsidP="00750A72">
      <w:pPr>
        <w:pStyle w:val="ListParagraph"/>
        <w:numPr>
          <w:ilvl w:val="1"/>
          <w:numId w:val="1"/>
        </w:numPr>
      </w:pPr>
      <w:r>
        <w:t>Quality of life</w:t>
      </w:r>
    </w:p>
    <w:p w14:paraId="40FF0E9E" w14:textId="3FF9B6A4" w:rsidR="00CE6AB9" w:rsidRDefault="00CE6AB9" w:rsidP="00750A72">
      <w:pPr>
        <w:pStyle w:val="ListParagraph"/>
        <w:numPr>
          <w:ilvl w:val="1"/>
          <w:numId w:val="1"/>
        </w:numPr>
      </w:pPr>
      <w:r>
        <w:t>Watering eyes</w:t>
      </w:r>
    </w:p>
    <w:p w14:paraId="3FBC5483" w14:textId="3702F829" w:rsidR="00821EC0" w:rsidRDefault="00821EC0" w:rsidP="00750A72">
      <w:pPr>
        <w:pStyle w:val="ListParagraph"/>
        <w:numPr>
          <w:ilvl w:val="1"/>
          <w:numId w:val="1"/>
        </w:numPr>
      </w:pPr>
      <w:r>
        <w:t xml:space="preserve">How does </w:t>
      </w:r>
      <w:proofErr w:type="spellStart"/>
      <w:r>
        <w:t>sysmptomatic</w:t>
      </w:r>
      <w:proofErr w:type="spellEnd"/>
      <w:r>
        <w:t xml:space="preserve"> complaints come into play with management and diagnosis of dry eye</w:t>
      </w:r>
    </w:p>
    <w:p w14:paraId="31367A35" w14:textId="77777777" w:rsidR="00750A72" w:rsidRDefault="00750A72" w:rsidP="00750A72">
      <w:pPr>
        <w:pStyle w:val="ListParagraph"/>
        <w:numPr>
          <w:ilvl w:val="0"/>
          <w:numId w:val="1"/>
        </w:numPr>
      </w:pPr>
      <w:r>
        <w:t>The Tears</w:t>
      </w:r>
    </w:p>
    <w:p w14:paraId="11FB0EB6" w14:textId="77777777" w:rsidR="00750A72" w:rsidRDefault="00750A72" w:rsidP="00750A72">
      <w:pPr>
        <w:pStyle w:val="ListParagraph"/>
        <w:numPr>
          <w:ilvl w:val="1"/>
          <w:numId w:val="1"/>
        </w:numPr>
      </w:pPr>
      <w:r>
        <w:t>Tear Anatomy</w:t>
      </w:r>
    </w:p>
    <w:p w14:paraId="67700C38" w14:textId="77777777" w:rsidR="00750A72" w:rsidRDefault="00750A72" w:rsidP="00750A72">
      <w:pPr>
        <w:pStyle w:val="ListParagraph"/>
        <w:numPr>
          <w:ilvl w:val="2"/>
          <w:numId w:val="1"/>
        </w:numPr>
      </w:pPr>
      <w:r>
        <w:t>Aqueous</w:t>
      </w:r>
    </w:p>
    <w:p w14:paraId="07F71D2E" w14:textId="2E2730D9" w:rsidR="00821EC0" w:rsidRDefault="00821EC0" w:rsidP="00821EC0">
      <w:pPr>
        <w:pStyle w:val="ListParagraph"/>
        <w:numPr>
          <w:ilvl w:val="3"/>
          <w:numId w:val="1"/>
        </w:numPr>
      </w:pPr>
      <w:r>
        <w:t>Creation and understanding of Lacrimal Functional Unit</w:t>
      </w:r>
    </w:p>
    <w:p w14:paraId="5091B1B6" w14:textId="77777777" w:rsidR="00750A72" w:rsidRDefault="00750A72" w:rsidP="00750A72">
      <w:pPr>
        <w:pStyle w:val="ListParagraph"/>
        <w:numPr>
          <w:ilvl w:val="2"/>
          <w:numId w:val="1"/>
        </w:numPr>
      </w:pPr>
      <w:r>
        <w:t>Mucous/Mucin</w:t>
      </w:r>
    </w:p>
    <w:p w14:paraId="3089C515" w14:textId="1ABBDBEB" w:rsidR="00821EC0" w:rsidRDefault="00821EC0" w:rsidP="00821EC0">
      <w:pPr>
        <w:pStyle w:val="ListParagraph"/>
        <w:numPr>
          <w:ilvl w:val="3"/>
          <w:numId w:val="1"/>
        </w:numPr>
      </w:pPr>
      <w:r>
        <w:t>Creation.</w:t>
      </w:r>
    </w:p>
    <w:p w14:paraId="305A7EB6" w14:textId="62E28BB2" w:rsidR="00821EC0" w:rsidRDefault="00821EC0" w:rsidP="00821EC0">
      <w:pPr>
        <w:pStyle w:val="ListParagraph"/>
        <w:numPr>
          <w:ilvl w:val="3"/>
          <w:numId w:val="1"/>
        </w:numPr>
      </w:pPr>
      <w:r>
        <w:t xml:space="preserve">The </w:t>
      </w:r>
      <w:proofErr w:type="spellStart"/>
      <w:r>
        <w:t>Glyco</w:t>
      </w:r>
      <w:r w:rsidR="002F362E">
        <w:t>calyx</w:t>
      </w:r>
      <w:proofErr w:type="spellEnd"/>
    </w:p>
    <w:p w14:paraId="3A72D858" w14:textId="281622CD" w:rsidR="002F362E" w:rsidRDefault="002F362E" w:rsidP="00821EC0">
      <w:pPr>
        <w:pStyle w:val="ListParagraph"/>
        <w:numPr>
          <w:ilvl w:val="3"/>
          <w:numId w:val="1"/>
        </w:numPr>
      </w:pPr>
      <w:r>
        <w:t>Mucin and Goblet Cells</w:t>
      </w:r>
    </w:p>
    <w:p w14:paraId="005B6624" w14:textId="77777777" w:rsidR="00750A72" w:rsidRDefault="00750A72" w:rsidP="00750A72">
      <w:pPr>
        <w:pStyle w:val="ListParagraph"/>
        <w:numPr>
          <w:ilvl w:val="2"/>
          <w:numId w:val="1"/>
        </w:numPr>
      </w:pPr>
      <w:r>
        <w:t>Lipid Layer</w:t>
      </w:r>
    </w:p>
    <w:p w14:paraId="7441E4F7" w14:textId="71C99E66" w:rsidR="002F362E" w:rsidRDefault="002F362E" w:rsidP="002F362E">
      <w:pPr>
        <w:pStyle w:val="ListParagraph"/>
        <w:numPr>
          <w:ilvl w:val="3"/>
          <w:numId w:val="1"/>
        </w:numPr>
      </w:pPr>
      <w:r>
        <w:t>Components</w:t>
      </w:r>
    </w:p>
    <w:p w14:paraId="1EF9D769" w14:textId="5ECEA54A" w:rsidR="002F362E" w:rsidRDefault="002F362E" w:rsidP="002F362E">
      <w:pPr>
        <w:pStyle w:val="ListParagraph"/>
        <w:numPr>
          <w:ilvl w:val="3"/>
          <w:numId w:val="1"/>
        </w:numPr>
      </w:pPr>
      <w:r>
        <w:t>Creation and aspects of the lipid layer</w:t>
      </w:r>
    </w:p>
    <w:p w14:paraId="4D6A3072" w14:textId="77777777" w:rsidR="002F4D45" w:rsidRDefault="00577490" w:rsidP="00750A72">
      <w:pPr>
        <w:pStyle w:val="ListParagraph"/>
        <w:numPr>
          <w:ilvl w:val="1"/>
          <w:numId w:val="1"/>
        </w:numPr>
      </w:pPr>
      <w:r>
        <w:t xml:space="preserve"> </w:t>
      </w:r>
      <w:r w:rsidR="00750A72">
        <w:t>Creation</w:t>
      </w:r>
    </w:p>
    <w:p w14:paraId="7DD1562F" w14:textId="77777777" w:rsidR="00750A72" w:rsidRDefault="00750A72" w:rsidP="00750A72">
      <w:pPr>
        <w:pStyle w:val="ListParagraph"/>
        <w:numPr>
          <w:ilvl w:val="2"/>
          <w:numId w:val="1"/>
        </w:numPr>
      </w:pPr>
      <w:r>
        <w:t>Lipid Layer – Meibomian Gland</w:t>
      </w:r>
    </w:p>
    <w:p w14:paraId="38A7FA00" w14:textId="1F2E9DFB" w:rsidR="002F362E" w:rsidRDefault="002F362E" w:rsidP="002F362E">
      <w:pPr>
        <w:pStyle w:val="ListParagraph"/>
        <w:numPr>
          <w:ilvl w:val="3"/>
          <w:numId w:val="1"/>
        </w:numPr>
      </w:pPr>
      <w:r>
        <w:t xml:space="preserve">Formation of Glands </w:t>
      </w:r>
    </w:p>
    <w:p w14:paraId="62E45051" w14:textId="77777777" w:rsidR="00750A72" w:rsidRDefault="00750A72" w:rsidP="00750A72">
      <w:pPr>
        <w:pStyle w:val="ListParagraph"/>
        <w:numPr>
          <w:ilvl w:val="2"/>
          <w:numId w:val="1"/>
        </w:numPr>
      </w:pPr>
      <w:r>
        <w:t xml:space="preserve">Aqueous Layer </w:t>
      </w:r>
    </w:p>
    <w:p w14:paraId="6BEA2E61" w14:textId="77777777" w:rsidR="00750A72" w:rsidRDefault="00750A72" w:rsidP="00750A72">
      <w:pPr>
        <w:pStyle w:val="ListParagraph"/>
        <w:numPr>
          <w:ilvl w:val="3"/>
          <w:numId w:val="1"/>
        </w:numPr>
      </w:pPr>
      <w:r>
        <w:t>Lacrimal creating</w:t>
      </w:r>
    </w:p>
    <w:p w14:paraId="12024237" w14:textId="77777777" w:rsidR="00750A72" w:rsidRDefault="00750A72" w:rsidP="00750A72">
      <w:pPr>
        <w:pStyle w:val="ListParagraph"/>
        <w:numPr>
          <w:ilvl w:val="3"/>
          <w:numId w:val="1"/>
        </w:numPr>
      </w:pPr>
      <w:r>
        <w:t>Lacrimal drainage</w:t>
      </w:r>
    </w:p>
    <w:p w14:paraId="7BB2FEEF" w14:textId="77777777" w:rsidR="00750A72" w:rsidRDefault="00D8789A" w:rsidP="00D8789A">
      <w:pPr>
        <w:pStyle w:val="ListParagraph"/>
        <w:numPr>
          <w:ilvl w:val="0"/>
          <w:numId w:val="1"/>
        </w:numPr>
      </w:pPr>
      <w:r>
        <w:t>Current Trends in Dry Eye</w:t>
      </w:r>
    </w:p>
    <w:p w14:paraId="1CEB178E" w14:textId="77777777" w:rsidR="00D8789A" w:rsidRDefault="00D8789A" w:rsidP="00D8789A">
      <w:pPr>
        <w:pStyle w:val="ListParagraph"/>
        <w:numPr>
          <w:ilvl w:val="1"/>
          <w:numId w:val="1"/>
        </w:numPr>
      </w:pPr>
      <w:proofErr w:type="spellStart"/>
      <w:r>
        <w:t>Osmolarity</w:t>
      </w:r>
      <w:proofErr w:type="spellEnd"/>
    </w:p>
    <w:p w14:paraId="69E08246" w14:textId="359DB87A" w:rsidR="00CE6AB9" w:rsidRDefault="00CE6AB9" w:rsidP="00CE6AB9">
      <w:pPr>
        <w:pStyle w:val="ListParagraph"/>
        <w:numPr>
          <w:ilvl w:val="2"/>
          <w:numId w:val="1"/>
        </w:numPr>
      </w:pPr>
      <w:r>
        <w:t xml:space="preserve">What is the test </w:t>
      </w:r>
    </w:p>
    <w:p w14:paraId="6AF78B09" w14:textId="60AF73C1" w:rsidR="00CE6AB9" w:rsidRDefault="00CE6AB9" w:rsidP="00CE6AB9">
      <w:pPr>
        <w:pStyle w:val="ListParagraph"/>
        <w:numPr>
          <w:ilvl w:val="2"/>
          <w:numId w:val="1"/>
        </w:numPr>
      </w:pPr>
      <w:r>
        <w:t>How is it done</w:t>
      </w:r>
    </w:p>
    <w:p w14:paraId="7DA93DA9" w14:textId="5783A158" w:rsidR="00CE6AB9" w:rsidRDefault="00CE6AB9" w:rsidP="00CE6AB9">
      <w:pPr>
        <w:pStyle w:val="ListParagraph"/>
        <w:numPr>
          <w:ilvl w:val="2"/>
          <w:numId w:val="1"/>
        </w:numPr>
      </w:pPr>
      <w:r>
        <w:t xml:space="preserve">What does it tell </w:t>
      </w:r>
      <w:proofErr w:type="gramStart"/>
      <w:r>
        <w:t>us</w:t>
      </w:r>
      <w:proofErr w:type="gramEnd"/>
    </w:p>
    <w:p w14:paraId="20B6770A" w14:textId="1301753B" w:rsidR="002F362E" w:rsidRDefault="002F362E" w:rsidP="00CE6AB9">
      <w:pPr>
        <w:pStyle w:val="ListParagraph"/>
        <w:numPr>
          <w:ilvl w:val="2"/>
          <w:numId w:val="1"/>
        </w:numPr>
      </w:pPr>
      <w:r>
        <w:t xml:space="preserve">What to look for with </w:t>
      </w:r>
      <w:proofErr w:type="spellStart"/>
      <w:r>
        <w:t>Osmolarity</w:t>
      </w:r>
      <w:proofErr w:type="spellEnd"/>
    </w:p>
    <w:p w14:paraId="01F35877" w14:textId="77777777" w:rsidR="00D8789A" w:rsidRDefault="00D8789A" w:rsidP="00D8789A">
      <w:pPr>
        <w:pStyle w:val="ListParagraph"/>
        <w:numPr>
          <w:ilvl w:val="1"/>
          <w:numId w:val="1"/>
        </w:numPr>
      </w:pPr>
      <w:proofErr w:type="spellStart"/>
      <w:r>
        <w:t>Punctal</w:t>
      </w:r>
      <w:proofErr w:type="spellEnd"/>
      <w:r>
        <w:t xml:space="preserve"> Plugs</w:t>
      </w:r>
    </w:p>
    <w:p w14:paraId="6FD18AED" w14:textId="024C76B4" w:rsidR="00CE6AB9" w:rsidRDefault="00CE6AB9" w:rsidP="00CE6AB9">
      <w:pPr>
        <w:pStyle w:val="ListParagraph"/>
        <w:numPr>
          <w:ilvl w:val="2"/>
          <w:numId w:val="1"/>
        </w:numPr>
      </w:pPr>
      <w:r>
        <w:t>Why the hype</w:t>
      </w:r>
    </w:p>
    <w:p w14:paraId="3BD555E1" w14:textId="6348144E" w:rsidR="00CE6AB9" w:rsidRDefault="00CE6AB9" w:rsidP="00CE6AB9">
      <w:pPr>
        <w:pStyle w:val="ListParagraph"/>
        <w:numPr>
          <w:ilvl w:val="2"/>
          <w:numId w:val="1"/>
        </w:numPr>
      </w:pPr>
      <w:r>
        <w:t>When they were big</w:t>
      </w:r>
    </w:p>
    <w:p w14:paraId="2F58231E" w14:textId="22754446" w:rsidR="00CE6AB9" w:rsidRDefault="00CE6AB9" w:rsidP="00CE6AB9">
      <w:pPr>
        <w:pStyle w:val="ListParagraph"/>
        <w:numPr>
          <w:ilvl w:val="2"/>
          <w:numId w:val="1"/>
        </w:numPr>
      </w:pPr>
      <w:r>
        <w:t>Why has it changed</w:t>
      </w:r>
    </w:p>
    <w:p w14:paraId="4EF18482" w14:textId="46965BBB" w:rsidR="00CE6AB9" w:rsidRDefault="00CE6AB9" w:rsidP="00CE6AB9">
      <w:pPr>
        <w:pStyle w:val="ListParagraph"/>
        <w:numPr>
          <w:ilvl w:val="2"/>
          <w:numId w:val="1"/>
        </w:numPr>
      </w:pPr>
      <w:r>
        <w:t>When should we use</w:t>
      </w:r>
    </w:p>
    <w:p w14:paraId="0CE4F4F7" w14:textId="674CFB8C" w:rsidR="00CE6AB9" w:rsidRDefault="00CE6AB9" w:rsidP="00CE6AB9">
      <w:pPr>
        <w:pStyle w:val="ListParagraph"/>
        <w:numPr>
          <w:ilvl w:val="2"/>
          <w:numId w:val="1"/>
        </w:numPr>
      </w:pPr>
      <w:r>
        <w:t>When should we avoid</w:t>
      </w:r>
    </w:p>
    <w:p w14:paraId="39FB0D8F" w14:textId="6F43F878" w:rsidR="002F362E" w:rsidRDefault="002F362E" w:rsidP="00CE6AB9">
      <w:pPr>
        <w:pStyle w:val="ListParagraph"/>
        <w:numPr>
          <w:ilvl w:val="2"/>
          <w:numId w:val="1"/>
        </w:numPr>
      </w:pPr>
      <w:r>
        <w:t>Any important tests that can show whether they will be more or less successful</w:t>
      </w:r>
    </w:p>
    <w:p w14:paraId="6F957158" w14:textId="77777777" w:rsidR="00D8789A" w:rsidRDefault="00D8789A" w:rsidP="00D8789A">
      <w:pPr>
        <w:pStyle w:val="ListParagraph"/>
        <w:numPr>
          <w:ilvl w:val="1"/>
          <w:numId w:val="1"/>
        </w:numPr>
      </w:pPr>
      <w:r>
        <w:t>Drops</w:t>
      </w:r>
    </w:p>
    <w:p w14:paraId="532A2BF0" w14:textId="3C65994A" w:rsidR="00D8789A" w:rsidRDefault="002F362E" w:rsidP="00D8789A">
      <w:pPr>
        <w:pStyle w:val="ListParagraph"/>
        <w:numPr>
          <w:ilvl w:val="2"/>
          <w:numId w:val="1"/>
        </w:numPr>
      </w:pPr>
      <w:r>
        <w:t>Aqueous</w:t>
      </w:r>
      <w:r w:rsidR="00D8789A">
        <w:t xml:space="preserve"> Drops</w:t>
      </w:r>
    </w:p>
    <w:p w14:paraId="13E48768" w14:textId="77777777" w:rsidR="00750A72" w:rsidRDefault="00D8789A" w:rsidP="00750A72">
      <w:pPr>
        <w:pStyle w:val="ListParagraph"/>
        <w:numPr>
          <w:ilvl w:val="2"/>
          <w:numId w:val="1"/>
        </w:numPr>
      </w:pPr>
      <w:r>
        <w:t>Mucin Drops</w:t>
      </w:r>
    </w:p>
    <w:p w14:paraId="412B65DE" w14:textId="77777777" w:rsidR="00D8789A" w:rsidRDefault="00D8789A" w:rsidP="00750A72">
      <w:pPr>
        <w:pStyle w:val="ListParagraph"/>
        <w:numPr>
          <w:ilvl w:val="2"/>
          <w:numId w:val="1"/>
        </w:numPr>
      </w:pPr>
      <w:r>
        <w:t>Lipid Drops</w:t>
      </w:r>
    </w:p>
    <w:p w14:paraId="1DA0056A" w14:textId="538928E8" w:rsidR="002F362E" w:rsidRDefault="002F362E" w:rsidP="00750A72">
      <w:pPr>
        <w:pStyle w:val="ListParagraph"/>
        <w:numPr>
          <w:ilvl w:val="2"/>
          <w:numId w:val="1"/>
        </w:numPr>
      </w:pPr>
      <w:r>
        <w:t>When to use each type</w:t>
      </w:r>
    </w:p>
    <w:p w14:paraId="1EFC63B0" w14:textId="725CDC6A" w:rsidR="002F362E" w:rsidRDefault="002F362E" w:rsidP="00750A72">
      <w:pPr>
        <w:pStyle w:val="ListParagraph"/>
        <w:numPr>
          <w:ilvl w:val="2"/>
          <w:numId w:val="1"/>
        </w:numPr>
      </w:pPr>
      <w:r>
        <w:t>Differentiation of story brand and branded products</w:t>
      </w:r>
    </w:p>
    <w:p w14:paraId="38EFBB42" w14:textId="77777777" w:rsidR="00D8789A" w:rsidRDefault="00D8789A" w:rsidP="00D8789A">
      <w:pPr>
        <w:pStyle w:val="ListParagraph"/>
        <w:numPr>
          <w:ilvl w:val="1"/>
          <w:numId w:val="1"/>
        </w:numPr>
      </w:pPr>
      <w:r>
        <w:t>Corneal Staining</w:t>
      </w:r>
    </w:p>
    <w:p w14:paraId="0F5B2592" w14:textId="0FDBE8F8" w:rsidR="00CE6AB9" w:rsidRDefault="00CE6AB9" w:rsidP="002F362E">
      <w:pPr>
        <w:pStyle w:val="ListParagraph"/>
        <w:numPr>
          <w:ilvl w:val="2"/>
          <w:numId w:val="1"/>
        </w:numPr>
      </w:pPr>
      <w:r>
        <w:t>Does different areas of staining mean different things</w:t>
      </w:r>
    </w:p>
    <w:p w14:paraId="0285298B" w14:textId="539DC2B7" w:rsidR="002F362E" w:rsidRDefault="002F362E" w:rsidP="002F362E">
      <w:pPr>
        <w:pStyle w:val="ListParagraph"/>
        <w:numPr>
          <w:ilvl w:val="3"/>
          <w:numId w:val="1"/>
        </w:numPr>
      </w:pPr>
      <w:r>
        <w:t xml:space="preserve">What does </w:t>
      </w:r>
      <w:proofErr w:type="spellStart"/>
      <w:r>
        <w:t>inferor</w:t>
      </w:r>
      <w:proofErr w:type="spellEnd"/>
      <w:r>
        <w:t xml:space="preserve"> corneal staining mean</w:t>
      </w:r>
    </w:p>
    <w:p w14:paraId="49977CDB" w14:textId="28FA60F2" w:rsidR="002F362E" w:rsidRDefault="002F362E" w:rsidP="002F362E">
      <w:pPr>
        <w:pStyle w:val="ListParagraph"/>
        <w:numPr>
          <w:ilvl w:val="3"/>
          <w:numId w:val="1"/>
        </w:numPr>
      </w:pPr>
      <w:r>
        <w:t>What does diffuse corneal staining mean</w:t>
      </w:r>
    </w:p>
    <w:p w14:paraId="660449F0" w14:textId="771A64CE" w:rsidR="002F362E" w:rsidRDefault="002F362E" w:rsidP="002F362E">
      <w:pPr>
        <w:pStyle w:val="ListParagraph"/>
        <w:numPr>
          <w:ilvl w:val="3"/>
          <w:numId w:val="1"/>
        </w:numPr>
      </w:pPr>
      <w:r>
        <w:t>Is contact lens staining different and how</w:t>
      </w:r>
    </w:p>
    <w:p w14:paraId="5FEFA300" w14:textId="77777777" w:rsidR="00D8789A" w:rsidRDefault="00D8789A" w:rsidP="00D8789A">
      <w:pPr>
        <w:pStyle w:val="ListParagraph"/>
        <w:numPr>
          <w:ilvl w:val="1"/>
          <w:numId w:val="1"/>
        </w:numPr>
      </w:pPr>
      <w:r>
        <w:t>Tear Break Up Time</w:t>
      </w:r>
    </w:p>
    <w:p w14:paraId="368DF76F" w14:textId="26832A6D" w:rsidR="00CE6AB9" w:rsidRDefault="00CE6AB9" w:rsidP="00CE6AB9">
      <w:pPr>
        <w:pStyle w:val="ListParagraph"/>
        <w:numPr>
          <w:ilvl w:val="2"/>
          <w:numId w:val="1"/>
        </w:numPr>
      </w:pPr>
      <w:r>
        <w:t>Why does it happen</w:t>
      </w:r>
    </w:p>
    <w:p w14:paraId="432CBE09" w14:textId="61852A56" w:rsidR="00CE6AB9" w:rsidRDefault="00CE6AB9" w:rsidP="00CE6AB9">
      <w:pPr>
        <w:pStyle w:val="ListParagraph"/>
        <w:numPr>
          <w:ilvl w:val="2"/>
          <w:numId w:val="1"/>
        </w:numPr>
      </w:pPr>
      <w:r>
        <w:t>Where does it happen</w:t>
      </w:r>
    </w:p>
    <w:p w14:paraId="1BCB4E3D" w14:textId="696174A3" w:rsidR="00CE6AB9" w:rsidRDefault="00CE6AB9" w:rsidP="00CE6AB9">
      <w:pPr>
        <w:pStyle w:val="ListParagraph"/>
        <w:numPr>
          <w:ilvl w:val="2"/>
          <w:numId w:val="1"/>
        </w:numPr>
      </w:pPr>
      <w:r>
        <w:t>What does different types of TBUT look like</w:t>
      </w:r>
    </w:p>
    <w:p w14:paraId="7DA62189" w14:textId="797C7A26" w:rsidR="00CE6AB9" w:rsidRDefault="00C33D65" w:rsidP="00CE6AB9">
      <w:pPr>
        <w:pStyle w:val="ListParagraph"/>
        <w:numPr>
          <w:ilvl w:val="2"/>
          <w:numId w:val="1"/>
        </w:numPr>
      </w:pPr>
      <w:r>
        <w:t>What does this tell us</w:t>
      </w:r>
    </w:p>
    <w:p w14:paraId="3766F6BF" w14:textId="2C80B58A" w:rsidR="00C33D65" w:rsidRDefault="00C33D65" w:rsidP="00D8789A">
      <w:pPr>
        <w:pStyle w:val="ListParagraph"/>
        <w:numPr>
          <w:ilvl w:val="0"/>
          <w:numId w:val="1"/>
        </w:numPr>
      </w:pPr>
      <w:r>
        <w:t xml:space="preserve">Meibomian Gland </w:t>
      </w:r>
      <w:proofErr w:type="spellStart"/>
      <w:r>
        <w:t>Dysfuction</w:t>
      </w:r>
      <w:proofErr w:type="spellEnd"/>
    </w:p>
    <w:p w14:paraId="0414C971" w14:textId="70AF1A6C" w:rsidR="00C33D65" w:rsidRDefault="00C33D65" w:rsidP="00C33D65">
      <w:pPr>
        <w:pStyle w:val="ListParagraph"/>
        <w:numPr>
          <w:ilvl w:val="1"/>
          <w:numId w:val="1"/>
        </w:numPr>
      </w:pPr>
      <w:r>
        <w:t xml:space="preserve">MGD makes up around 86% of dry eye.  </w:t>
      </w:r>
    </w:p>
    <w:p w14:paraId="60C13F87" w14:textId="6CA1B6FD" w:rsidR="00C33D65" w:rsidRDefault="00C33D65" w:rsidP="00C33D65">
      <w:pPr>
        <w:pStyle w:val="ListParagraph"/>
        <w:numPr>
          <w:ilvl w:val="1"/>
          <w:numId w:val="1"/>
        </w:numPr>
      </w:pPr>
      <w:r>
        <w:t>What is MGD?</w:t>
      </w:r>
    </w:p>
    <w:p w14:paraId="08958F28" w14:textId="0012DB5B" w:rsidR="00C33D65" w:rsidRDefault="00C33D65" w:rsidP="00C33D65">
      <w:pPr>
        <w:pStyle w:val="ListParagraph"/>
        <w:numPr>
          <w:ilvl w:val="1"/>
          <w:numId w:val="1"/>
        </w:numPr>
      </w:pPr>
      <w:r>
        <w:t>How do we identify MGD?</w:t>
      </w:r>
    </w:p>
    <w:p w14:paraId="12F5F05D" w14:textId="3E468FAC" w:rsidR="00C33D65" w:rsidRDefault="00C33D65" w:rsidP="00C33D65">
      <w:pPr>
        <w:pStyle w:val="ListParagraph"/>
        <w:numPr>
          <w:ilvl w:val="1"/>
          <w:numId w:val="1"/>
        </w:numPr>
      </w:pPr>
      <w:r>
        <w:t>What are the effects of MGD upon the eye?</w:t>
      </w:r>
    </w:p>
    <w:p w14:paraId="6E75F50B" w14:textId="726FE426" w:rsidR="00C33D65" w:rsidRDefault="00C33D65" w:rsidP="00C33D65">
      <w:pPr>
        <w:pStyle w:val="ListParagraph"/>
        <w:numPr>
          <w:ilvl w:val="1"/>
          <w:numId w:val="1"/>
        </w:numPr>
      </w:pPr>
      <w:r>
        <w:t xml:space="preserve">How do we evaluate different than aqueous and how to we </w:t>
      </w:r>
      <w:r w:rsidR="00C373B7">
        <w:t>identify?</w:t>
      </w:r>
    </w:p>
    <w:p w14:paraId="074D108B" w14:textId="77777777" w:rsidR="00D8789A" w:rsidRDefault="00D8789A" w:rsidP="00D8789A">
      <w:pPr>
        <w:pStyle w:val="ListParagraph"/>
        <w:numPr>
          <w:ilvl w:val="0"/>
          <w:numId w:val="1"/>
        </w:numPr>
      </w:pPr>
      <w:r>
        <w:t xml:space="preserve">The Future of Dry Eye </w:t>
      </w:r>
      <w:r w:rsidR="00667B16">
        <w:t>diagnostic</w:t>
      </w:r>
      <w:r>
        <w:t xml:space="preserve"> </w:t>
      </w:r>
      <w:r w:rsidR="00667B16">
        <w:t>measurements</w:t>
      </w:r>
    </w:p>
    <w:p w14:paraId="32805A4C" w14:textId="77777777" w:rsidR="00D8789A" w:rsidRDefault="00D8789A" w:rsidP="00D8789A">
      <w:pPr>
        <w:pStyle w:val="ListParagraph"/>
        <w:numPr>
          <w:ilvl w:val="1"/>
          <w:numId w:val="1"/>
        </w:numPr>
      </w:pPr>
      <w:proofErr w:type="spellStart"/>
      <w:r>
        <w:t>Meibography</w:t>
      </w:r>
      <w:proofErr w:type="spellEnd"/>
    </w:p>
    <w:p w14:paraId="0114D920" w14:textId="77777777" w:rsidR="00D8789A" w:rsidRDefault="00D8789A" w:rsidP="00D8789A">
      <w:pPr>
        <w:pStyle w:val="ListParagraph"/>
        <w:numPr>
          <w:ilvl w:val="2"/>
          <w:numId w:val="1"/>
        </w:numPr>
      </w:pPr>
      <w:r>
        <w:t xml:space="preserve">Evaluates the current state of the health of the </w:t>
      </w:r>
      <w:proofErr w:type="spellStart"/>
      <w:r>
        <w:t>meibomian</w:t>
      </w:r>
      <w:proofErr w:type="spellEnd"/>
      <w:r>
        <w:t xml:space="preserve"> gland</w:t>
      </w:r>
    </w:p>
    <w:p w14:paraId="499073B9" w14:textId="45B46C07" w:rsidR="00C373B7" w:rsidRDefault="00C373B7" w:rsidP="00D8789A">
      <w:pPr>
        <w:pStyle w:val="ListParagraph"/>
        <w:numPr>
          <w:ilvl w:val="2"/>
          <w:numId w:val="1"/>
        </w:numPr>
      </w:pPr>
      <w:r>
        <w:t>How do we grade the status of the MG</w:t>
      </w:r>
    </w:p>
    <w:p w14:paraId="17DA46FE" w14:textId="77777777" w:rsidR="00D8789A" w:rsidRDefault="00D8789A" w:rsidP="00D8789A">
      <w:pPr>
        <w:pStyle w:val="ListParagraph"/>
        <w:numPr>
          <w:ilvl w:val="2"/>
          <w:numId w:val="1"/>
        </w:numPr>
      </w:pPr>
      <w:r>
        <w:t>The story of the OCT of the Anterior Segment</w:t>
      </w:r>
    </w:p>
    <w:p w14:paraId="2BE231C0" w14:textId="77777777" w:rsidR="00D8789A" w:rsidRDefault="005F4FFF" w:rsidP="00D8789A">
      <w:pPr>
        <w:pStyle w:val="ListParagraph"/>
        <w:numPr>
          <w:ilvl w:val="1"/>
          <w:numId w:val="1"/>
        </w:numPr>
      </w:pPr>
      <w:r>
        <w:t>Interferometry</w:t>
      </w:r>
    </w:p>
    <w:p w14:paraId="1F9B6FED" w14:textId="77777777" w:rsidR="005F4FFF" w:rsidRDefault="005F4FFF" w:rsidP="005F4FFF">
      <w:pPr>
        <w:pStyle w:val="ListParagraph"/>
        <w:numPr>
          <w:ilvl w:val="2"/>
          <w:numId w:val="1"/>
        </w:numPr>
      </w:pPr>
      <w:r>
        <w:t>Evaluation of the Oil upon the eye</w:t>
      </w:r>
    </w:p>
    <w:p w14:paraId="35A130FE" w14:textId="787B8E7F" w:rsidR="00C373B7" w:rsidRDefault="00C373B7" w:rsidP="005F4FFF">
      <w:pPr>
        <w:pStyle w:val="ListParagraph"/>
        <w:numPr>
          <w:ilvl w:val="2"/>
          <w:numId w:val="1"/>
        </w:numPr>
      </w:pPr>
      <w:r>
        <w:t xml:space="preserve">What is normal?  </w:t>
      </w:r>
    </w:p>
    <w:p w14:paraId="03E1620F" w14:textId="37168F0E" w:rsidR="00C373B7" w:rsidRDefault="00C373B7" w:rsidP="005F4FFF">
      <w:pPr>
        <w:pStyle w:val="ListParagraph"/>
        <w:numPr>
          <w:ilvl w:val="2"/>
          <w:numId w:val="1"/>
        </w:numPr>
      </w:pPr>
      <w:r>
        <w:t>What does abnormality mean?</w:t>
      </w:r>
    </w:p>
    <w:p w14:paraId="368A7586" w14:textId="78CB7104" w:rsidR="00793F4C" w:rsidRDefault="00793F4C" w:rsidP="005F4FFF">
      <w:pPr>
        <w:pStyle w:val="ListParagraph"/>
        <w:numPr>
          <w:ilvl w:val="2"/>
          <w:numId w:val="1"/>
        </w:numPr>
      </w:pPr>
      <w:r>
        <w:t>How to relate Oil on the eye with blink rate/quality</w:t>
      </w:r>
    </w:p>
    <w:p w14:paraId="292198C6" w14:textId="77777777" w:rsidR="005F4FFF" w:rsidRDefault="005F4FFF" w:rsidP="005F4FFF">
      <w:pPr>
        <w:pStyle w:val="ListParagraph"/>
        <w:numPr>
          <w:ilvl w:val="2"/>
          <w:numId w:val="1"/>
        </w:numPr>
      </w:pPr>
      <w:r>
        <w:t>What is the status of the tear film in its normal state</w:t>
      </w:r>
    </w:p>
    <w:p w14:paraId="08EEB292" w14:textId="77777777" w:rsidR="005F4FFF" w:rsidRDefault="005F4FFF" w:rsidP="005F4FFF">
      <w:pPr>
        <w:pStyle w:val="ListParagraph"/>
        <w:numPr>
          <w:ilvl w:val="2"/>
          <w:numId w:val="1"/>
        </w:numPr>
      </w:pPr>
      <w:r>
        <w:t>Tells story of evaporation</w:t>
      </w:r>
    </w:p>
    <w:p w14:paraId="48454393" w14:textId="77777777" w:rsidR="00ED7430" w:rsidRDefault="005F4FFF" w:rsidP="00ED7430">
      <w:pPr>
        <w:pStyle w:val="ListParagraph"/>
        <w:numPr>
          <w:ilvl w:val="1"/>
          <w:numId w:val="1"/>
        </w:numPr>
      </w:pPr>
      <w:r>
        <w:t>Non-Invasive Tear Break Up Time</w:t>
      </w:r>
      <w:r w:rsidR="00175D7E">
        <w:t xml:space="preserve"> (NITBUT)</w:t>
      </w:r>
    </w:p>
    <w:p w14:paraId="243E26E6" w14:textId="77777777" w:rsidR="00ED7430" w:rsidRDefault="00ED7430" w:rsidP="00ED7430">
      <w:pPr>
        <w:pStyle w:val="ListParagraph"/>
        <w:numPr>
          <w:ilvl w:val="2"/>
          <w:numId w:val="1"/>
        </w:numPr>
      </w:pPr>
      <w:r>
        <w:t>NITBUT v. Standard Tear Break Up time</w:t>
      </w:r>
    </w:p>
    <w:p w14:paraId="7F670218" w14:textId="77777777" w:rsidR="00ED7430" w:rsidRDefault="00ED7430" w:rsidP="00ED7430">
      <w:pPr>
        <w:pStyle w:val="ListParagraph"/>
        <w:numPr>
          <w:ilvl w:val="3"/>
          <w:numId w:val="1"/>
        </w:numPr>
      </w:pPr>
      <w:r>
        <w:t>Advantages v. Disadvantages</w:t>
      </w:r>
    </w:p>
    <w:p w14:paraId="2DC849EE" w14:textId="77777777" w:rsidR="00ED7430" w:rsidRDefault="00667B16" w:rsidP="00667B16">
      <w:pPr>
        <w:pStyle w:val="ListParagraph"/>
        <w:numPr>
          <w:ilvl w:val="1"/>
          <w:numId w:val="1"/>
        </w:numPr>
      </w:pPr>
      <w:r>
        <w:t>Tear Volume Testing</w:t>
      </w:r>
    </w:p>
    <w:p w14:paraId="77C908FF" w14:textId="77777777" w:rsidR="00667B16" w:rsidRDefault="00667B16" w:rsidP="00667B16">
      <w:pPr>
        <w:pStyle w:val="ListParagraph"/>
        <w:numPr>
          <w:ilvl w:val="2"/>
          <w:numId w:val="1"/>
        </w:numPr>
      </w:pPr>
      <w:r>
        <w:t>Measurement of tear meniscus</w:t>
      </w:r>
    </w:p>
    <w:p w14:paraId="766B2129" w14:textId="77777777" w:rsidR="00667B16" w:rsidRDefault="00667B16" w:rsidP="00667B16">
      <w:pPr>
        <w:pStyle w:val="ListParagraph"/>
        <w:numPr>
          <w:ilvl w:val="2"/>
          <w:numId w:val="1"/>
        </w:numPr>
      </w:pPr>
      <w:r>
        <w:t>Estimation of tear meniscus in slit lamp</w:t>
      </w:r>
    </w:p>
    <w:p w14:paraId="06E40BEC" w14:textId="77777777" w:rsidR="0006606E" w:rsidRDefault="00ED7430" w:rsidP="005F4FFF">
      <w:pPr>
        <w:pStyle w:val="ListParagraph"/>
        <w:numPr>
          <w:ilvl w:val="2"/>
          <w:numId w:val="1"/>
        </w:numPr>
      </w:pPr>
      <w:r>
        <w:t xml:space="preserve"> </w:t>
      </w:r>
      <w:r w:rsidR="00667B16">
        <w:t>Advantages and disadvantages of both.</w:t>
      </w:r>
    </w:p>
    <w:p w14:paraId="75AA111B" w14:textId="77777777" w:rsidR="0006606E" w:rsidRDefault="00175D7E" w:rsidP="0006606E">
      <w:pPr>
        <w:pStyle w:val="ListParagraph"/>
        <w:numPr>
          <w:ilvl w:val="1"/>
          <w:numId w:val="1"/>
        </w:numPr>
      </w:pPr>
      <w:r>
        <w:t>Evaluation</w:t>
      </w:r>
      <w:r w:rsidR="0006606E">
        <w:t xml:space="preserve"> with Slit Lamp</w:t>
      </w:r>
    </w:p>
    <w:p w14:paraId="185F37BD" w14:textId="77777777" w:rsidR="0006606E" w:rsidRDefault="0006606E" w:rsidP="0006606E">
      <w:pPr>
        <w:pStyle w:val="ListParagraph"/>
        <w:numPr>
          <w:ilvl w:val="2"/>
          <w:numId w:val="1"/>
        </w:numPr>
      </w:pPr>
      <w:r>
        <w:t>Corneal Evaluation</w:t>
      </w:r>
    </w:p>
    <w:p w14:paraId="787DCBF9" w14:textId="77777777" w:rsidR="00793F4C" w:rsidRDefault="0006606E" w:rsidP="0006606E">
      <w:pPr>
        <w:pStyle w:val="ListParagraph"/>
        <w:numPr>
          <w:ilvl w:val="3"/>
          <w:numId w:val="1"/>
        </w:numPr>
      </w:pPr>
      <w:r>
        <w:t>Is there staining</w:t>
      </w:r>
      <w:r w:rsidR="00793F4C">
        <w:t>?</w:t>
      </w:r>
    </w:p>
    <w:p w14:paraId="17EA1C1D" w14:textId="088D79E8" w:rsidR="0006606E" w:rsidRDefault="00793F4C" w:rsidP="0006606E">
      <w:pPr>
        <w:pStyle w:val="ListParagraph"/>
        <w:numPr>
          <w:ilvl w:val="3"/>
          <w:numId w:val="1"/>
        </w:numPr>
      </w:pPr>
      <w:r>
        <w:t>W</w:t>
      </w:r>
      <w:r w:rsidR="0006606E">
        <w:t>hat does it mean</w:t>
      </w:r>
    </w:p>
    <w:p w14:paraId="0B453ED5" w14:textId="77777777" w:rsidR="0006606E" w:rsidRDefault="0006606E" w:rsidP="0006606E">
      <w:pPr>
        <w:pStyle w:val="ListParagraph"/>
        <w:numPr>
          <w:ilvl w:val="2"/>
          <w:numId w:val="1"/>
        </w:numPr>
      </w:pPr>
      <w:r>
        <w:t>Fluorescence staining</w:t>
      </w:r>
    </w:p>
    <w:p w14:paraId="7A8830FD" w14:textId="77777777" w:rsidR="0006606E" w:rsidRDefault="0006606E" w:rsidP="0006606E">
      <w:pPr>
        <w:pStyle w:val="ListParagraph"/>
        <w:numPr>
          <w:ilvl w:val="3"/>
          <w:numId w:val="1"/>
        </w:numPr>
      </w:pPr>
      <w:r>
        <w:t>What does staining mean?</w:t>
      </w:r>
    </w:p>
    <w:p w14:paraId="55CC6247" w14:textId="77777777" w:rsidR="0006606E" w:rsidRDefault="0006606E" w:rsidP="0006606E">
      <w:pPr>
        <w:pStyle w:val="ListParagraph"/>
        <w:numPr>
          <w:ilvl w:val="3"/>
          <w:numId w:val="1"/>
        </w:numPr>
      </w:pPr>
      <w:r>
        <w:t xml:space="preserve">What does Tear Break Up mean? </w:t>
      </w:r>
    </w:p>
    <w:p w14:paraId="1CE32E1D" w14:textId="77777777" w:rsidR="0006606E" w:rsidRDefault="0006606E" w:rsidP="0006606E">
      <w:pPr>
        <w:pStyle w:val="ListParagraph"/>
        <w:numPr>
          <w:ilvl w:val="4"/>
          <w:numId w:val="1"/>
        </w:numPr>
      </w:pPr>
      <w:r>
        <w:t>Point to lipid problem</w:t>
      </w:r>
    </w:p>
    <w:p w14:paraId="526CCCBA" w14:textId="77777777" w:rsidR="0006606E" w:rsidRDefault="0006606E" w:rsidP="0006606E">
      <w:pPr>
        <w:pStyle w:val="ListParagraph"/>
        <w:numPr>
          <w:ilvl w:val="4"/>
          <w:numId w:val="1"/>
        </w:numPr>
      </w:pPr>
      <w:r>
        <w:t>Point to mucin problem</w:t>
      </w:r>
    </w:p>
    <w:p w14:paraId="32F6CC45" w14:textId="77777777" w:rsidR="0006606E" w:rsidRDefault="0006606E" w:rsidP="0006606E">
      <w:pPr>
        <w:pStyle w:val="ListParagraph"/>
        <w:numPr>
          <w:ilvl w:val="2"/>
          <w:numId w:val="1"/>
        </w:numPr>
      </w:pPr>
      <w:proofErr w:type="spellStart"/>
      <w:r>
        <w:t>Lissamine</w:t>
      </w:r>
      <w:proofErr w:type="spellEnd"/>
      <w:r>
        <w:t xml:space="preserve"> Green Staining</w:t>
      </w:r>
    </w:p>
    <w:p w14:paraId="41073E98" w14:textId="77777777" w:rsidR="0006606E" w:rsidRDefault="0006606E" w:rsidP="0006606E">
      <w:pPr>
        <w:pStyle w:val="ListParagraph"/>
        <w:numPr>
          <w:ilvl w:val="3"/>
          <w:numId w:val="1"/>
        </w:numPr>
      </w:pPr>
      <w:r>
        <w:t>What does Conjunctiva Staining mean?</w:t>
      </w:r>
    </w:p>
    <w:p w14:paraId="2865DF55" w14:textId="523B9074" w:rsidR="002F362E" w:rsidRDefault="002F362E" w:rsidP="0006606E">
      <w:pPr>
        <w:pStyle w:val="ListParagraph"/>
        <w:numPr>
          <w:ilvl w:val="3"/>
          <w:numId w:val="1"/>
        </w:numPr>
      </w:pPr>
      <w:r>
        <w:t>What causes conjunctival staining?</w:t>
      </w:r>
    </w:p>
    <w:p w14:paraId="4DF92AA7" w14:textId="77777777" w:rsidR="0006606E" w:rsidRDefault="0006606E" w:rsidP="0006606E">
      <w:pPr>
        <w:pStyle w:val="ListParagraph"/>
        <w:numPr>
          <w:ilvl w:val="2"/>
          <w:numId w:val="1"/>
        </w:numPr>
      </w:pPr>
      <w:r>
        <w:t>Evaluation of Marx Line</w:t>
      </w:r>
    </w:p>
    <w:p w14:paraId="6AE635E9" w14:textId="77777777" w:rsidR="0006606E" w:rsidRDefault="0006606E" w:rsidP="0006606E">
      <w:pPr>
        <w:pStyle w:val="ListParagraph"/>
        <w:numPr>
          <w:ilvl w:val="3"/>
          <w:numId w:val="1"/>
        </w:numPr>
      </w:pPr>
      <w:r>
        <w:t>What is Marx Line?</w:t>
      </w:r>
    </w:p>
    <w:p w14:paraId="1CAF2568" w14:textId="77777777" w:rsidR="0006606E" w:rsidRDefault="0006606E" w:rsidP="0006606E">
      <w:pPr>
        <w:pStyle w:val="ListParagraph"/>
        <w:numPr>
          <w:ilvl w:val="3"/>
          <w:numId w:val="1"/>
        </w:numPr>
      </w:pPr>
      <w:r>
        <w:t>What does it mean?</w:t>
      </w:r>
    </w:p>
    <w:p w14:paraId="2FBB9067" w14:textId="499F9343" w:rsidR="00793F4C" w:rsidRDefault="00793F4C" w:rsidP="0006606E">
      <w:pPr>
        <w:pStyle w:val="ListParagraph"/>
        <w:numPr>
          <w:ilvl w:val="3"/>
          <w:numId w:val="1"/>
        </w:numPr>
      </w:pPr>
      <w:r>
        <w:t>When to debride the Line?</w:t>
      </w:r>
    </w:p>
    <w:p w14:paraId="063AC0B4" w14:textId="77777777" w:rsidR="0006606E" w:rsidRDefault="0006606E" w:rsidP="0006606E">
      <w:pPr>
        <w:pStyle w:val="ListParagraph"/>
        <w:numPr>
          <w:ilvl w:val="2"/>
          <w:numId w:val="1"/>
        </w:numPr>
      </w:pPr>
      <w:r>
        <w:t xml:space="preserve">Lid Wiper </w:t>
      </w:r>
      <w:proofErr w:type="spellStart"/>
      <w:r>
        <w:t>Epitheliapathy</w:t>
      </w:r>
      <w:proofErr w:type="spellEnd"/>
    </w:p>
    <w:p w14:paraId="522180AA" w14:textId="6A51E162" w:rsidR="002F362E" w:rsidRDefault="002F362E" w:rsidP="002F362E">
      <w:pPr>
        <w:pStyle w:val="ListParagraph"/>
        <w:numPr>
          <w:ilvl w:val="3"/>
          <w:numId w:val="1"/>
        </w:numPr>
      </w:pPr>
      <w:r>
        <w:t>What is LWE?</w:t>
      </w:r>
    </w:p>
    <w:p w14:paraId="16FF7C87" w14:textId="77777777" w:rsidR="0006606E" w:rsidRDefault="0006606E" w:rsidP="0006606E">
      <w:pPr>
        <w:pStyle w:val="ListParagraph"/>
        <w:numPr>
          <w:ilvl w:val="3"/>
          <w:numId w:val="1"/>
        </w:numPr>
      </w:pPr>
      <w:r>
        <w:t>What causes LWE?</w:t>
      </w:r>
    </w:p>
    <w:p w14:paraId="09E15500" w14:textId="77777777" w:rsidR="00793F4C" w:rsidRDefault="0006606E" w:rsidP="0006606E">
      <w:pPr>
        <w:pStyle w:val="ListParagraph"/>
        <w:numPr>
          <w:ilvl w:val="3"/>
          <w:numId w:val="1"/>
        </w:numPr>
      </w:pPr>
      <w:r>
        <w:t>How to evaluate</w:t>
      </w:r>
    </w:p>
    <w:p w14:paraId="5793B9AB" w14:textId="77777777" w:rsidR="00793F4C" w:rsidRDefault="00793F4C" w:rsidP="0006606E">
      <w:pPr>
        <w:pStyle w:val="ListParagraph"/>
        <w:numPr>
          <w:ilvl w:val="3"/>
          <w:numId w:val="1"/>
        </w:numPr>
      </w:pPr>
      <w:r>
        <w:t>What does it mean</w:t>
      </w:r>
    </w:p>
    <w:p w14:paraId="6259174A" w14:textId="07906698" w:rsidR="005F4FFF" w:rsidRDefault="00793F4C" w:rsidP="0006606E">
      <w:pPr>
        <w:pStyle w:val="ListParagraph"/>
        <w:numPr>
          <w:ilvl w:val="3"/>
          <w:numId w:val="1"/>
        </w:numPr>
      </w:pPr>
      <w:r>
        <w:t>How can we treat</w:t>
      </w:r>
      <w:r w:rsidR="00667B16">
        <w:t xml:space="preserve">  </w:t>
      </w:r>
    </w:p>
    <w:p w14:paraId="0EDF6055" w14:textId="77777777" w:rsidR="00667B16" w:rsidRDefault="00667B16" w:rsidP="00667B16">
      <w:pPr>
        <w:pStyle w:val="ListParagraph"/>
        <w:numPr>
          <w:ilvl w:val="0"/>
          <w:numId w:val="1"/>
        </w:numPr>
      </w:pPr>
      <w:r>
        <w:t>The Future of Dry Eye Treatments</w:t>
      </w:r>
    </w:p>
    <w:p w14:paraId="2A7F4651" w14:textId="77777777" w:rsidR="00667B16" w:rsidRDefault="005818F5" w:rsidP="00667B16">
      <w:pPr>
        <w:pStyle w:val="ListParagraph"/>
        <w:numPr>
          <w:ilvl w:val="1"/>
          <w:numId w:val="1"/>
        </w:numPr>
      </w:pPr>
      <w:r>
        <w:t xml:space="preserve">A paradigm of diagnosis: </w:t>
      </w:r>
      <w:r w:rsidR="00667B16">
        <w:t>A Dental Model of diagnosis before problems</w:t>
      </w:r>
    </w:p>
    <w:p w14:paraId="6FB9560F" w14:textId="77777777" w:rsidR="00667B16" w:rsidRDefault="00377F60" w:rsidP="00667B16">
      <w:pPr>
        <w:pStyle w:val="ListParagraph"/>
        <w:numPr>
          <w:ilvl w:val="2"/>
          <w:numId w:val="1"/>
        </w:numPr>
      </w:pPr>
      <w:r>
        <w:t>N</w:t>
      </w:r>
      <w:r w:rsidR="00667B16">
        <w:t>on-</w:t>
      </w:r>
      <w:r w:rsidR="005838D6">
        <w:t>obvious</w:t>
      </w:r>
      <w:r w:rsidR="00667B16">
        <w:t xml:space="preserve"> MGD</w:t>
      </w:r>
    </w:p>
    <w:p w14:paraId="62404E75" w14:textId="490A8AE6" w:rsidR="002F362E" w:rsidRDefault="002F362E" w:rsidP="002F362E">
      <w:pPr>
        <w:pStyle w:val="ListParagraph"/>
        <w:numPr>
          <w:ilvl w:val="3"/>
          <w:numId w:val="1"/>
        </w:numPr>
      </w:pPr>
      <w:r>
        <w:t>What is NOMGD</w:t>
      </w:r>
    </w:p>
    <w:p w14:paraId="580EC0E2" w14:textId="16FF4C70" w:rsidR="002F362E" w:rsidRDefault="002F362E" w:rsidP="002F362E">
      <w:pPr>
        <w:pStyle w:val="ListParagraph"/>
        <w:numPr>
          <w:ilvl w:val="3"/>
          <w:numId w:val="1"/>
        </w:numPr>
      </w:pPr>
      <w:r>
        <w:t>Where did it come from?</w:t>
      </w:r>
    </w:p>
    <w:p w14:paraId="347F6981" w14:textId="5B241E9B" w:rsidR="002F362E" w:rsidRDefault="002F362E" w:rsidP="002F362E">
      <w:pPr>
        <w:pStyle w:val="ListParagraph"/>
        <w:numPr>
          <w:ilvl w:val="3"/>
          <w:numId w:val="1"/>
        </w:numPr>
      </w:pPr>
      <w:r>
        <w:t>How to diagnose</w:t>
      </w:r>
    </w:p>
    <w:p w14:paraId="342765FA" w14:textId="77777777" w:rsidR="00667B16" w:rsidRDefault="00667B16" w:rsidP="00667B16">
      <w:pPr>
        <w:pStyle w:val="ListParagraph"/>
        <w:numPr>
          <w:ilvl w:val="3"/>
          <w:numId w:val="1"/>
        </w:numPr>
      </w:pPr>
      <w:r>
        <w:t>No inflammation</w:t>
      </w:r>
    </w:p>
    <w:p w14:paraId="667FEA48" w14:textId="77777777" w:rsidR="00667B16" w:rsidRDefault="00667B16" w:rsidP="00667B16">
      <w:pPr>
        <w:pStyle w:val="ListParagraph"/>
        <w:numPr>
          <w:ilvl w:val="3"/>
          <w:numId w:val="1"/>
        </w:numPr>
      </w:pPr>
      <w:r>
        <w:t>Plugged Glands without redness</w:t>
      </w:r>
    </w:p>
    <w:p w14:paraId="544BAA6A" w14:textId="77777777" w:rsidR="00667B16" w:rsidRDefault="00377F60" w:rsidP="00667B16">
      <w:pPr>
        <w:pStyle w:val="ListParagraph"/>
        <w:numPr>
          <w:ilvl w:val="3"/>
          <w:numId w:val="1"/>
        </w:numPr>
      </w:pPr>
      <w:r>
        <w:t>No Symptoms</w:t>
      </w:r>
    </w:p>
    <w:p w14:paraId="75D591AD" w14:textId="77777777" w:rsidR="00377F60" w:rsidRDefault="00377F60" w:rsidP="00377F60">
      <w:pPr>
        <w:pStyle w:val="ListParagraph"/>
        <w:numPr>
          <w:ilvl w:val="2"/>
          <w:numId w:val="1"/>
        </w:numPr>
      </w:pPr>
      <w:r>
        <w:t>Obvious MGD</w:t>
      </w:r>
    </w:p>
    <w:p w14:paraId="13B709D0" w14:textId="70001A72" w:rsidR="002F362E" w:rsidRDefault="002F362E" w:rsidP="002F362E">
      <w:pPr>
        <w:pStyle w:val="ListParagraph"/>
        <w:numPr>
          <w:ilvl w:val="3"/>
          <w:numId w:val="1"/>
        </w:numPr>
      </w:pPr>
      <w:r>
        <w:t>A detailed history of MGD</w:t>
      </w:r>
    </w:p>
    <w:p w14:paraId="1D428CA4" w14:textId="77777777" w:rsidR="00377F60" w:rsidRDefault="00377F60" w:rsidP="00377F60">
      <w:pPr>
        <w:pStyle w:val="ListParagraph"/>
        <w:numPr>
          <w:ilvl w:val="3"/>
          <w:numId w:val="1"/>
        </w:numPr>
      </w:pPr>
      <w:r>
        <w:t>Symptoms</w:t>
      </w:r>
    </w:p>
    <w:p w14:paraId="1D1A2D8C" w14:textId="77777777" w:rsidR="00377F60" w:rsidRDefault="00377F60" w:rsidP="00377F60">
      <w:pPr>
        <w:pStyle w:val="ListParagraph"/>
        <w:numPr>
          <w:ilvl w:val="3"/>
          <w:numId w:val="1"/>
        </w:numPr>
      </w:pPr>
      <w:r>
        <w:t>Discomfort</w:t>
      </w:r>
    </w:p>
    <w:p w14:paraId="10520FA8" w14:textId="77777777" w:rsidR="00377F60" w:rsidRDefault="005818F5" w:rsidP="00377F60">
      <w:pPr>
        <w:pStyle w:val="ListParagraph"/>
        <w:numPr>
          <w:ilvl w:val="3"/>
          <w:numId w:val="1"/>
        </w:numPr>
      </w:pPr>
      <w:r>
        <w:t>Dry Eye</w:t>
      </w:r>
    </w:p>
    <w:p w14:paraId="372F518F" w14:textId="77777777" w:rsidR="0006606E" w:rsidRDefault="0006606E" w:rsidP="0006606E">
      <w:pPr>
        <w:pStyle w:val="ListParagraph"/>
        <w:numPr>
          <w:ilvl w:val="1"/>
          <w:numId w:val="1"/>
        </w:numPr>
      </w:pPr>
      <w:r>
        <w:t>Look to the true cause</w:t>
      </w:r>
    </w:p>
    <w:p w14:paraId="2D58B743" w14:textId="77777777" w:rsidR="0006606E" w:rsidRDefault="0006606E" w:rsidP="0006606E">
      <w:pPr>
        <w:pStyle w:val="ListParagraph"/>
        <w:numPr>
          <w:ilvl w:val="2"/>
          <w:numId w:val="1"/>
        </w:numPr>
      </w:pPr>
      <w:proofErr w:type="spellStart"/>
      <w:r>
        <w:t>Sjogrens</w:t>
      </w:r>
      <w:proofErr w:type="spellEnd"/>
      <w:r>
        <w:t xml:space="preserve"> advanced Testing</w:t>
      </w:r>
    </w:p>
    <w:p w14:paraId="3F7B56CA" w14:textId="77777777" w:rsidR="0006606E" w:rsidRDefault="0006606E" w:rsidP="0006606E">
      <w:pPr>
        <w:pStyle w:val="ListParagraph"/>
        <w:numPr>
          <w:ilvl w:val="3"/>
          <w:numId w:val="1"/>
        </w:numPr>
      </w:pPr>
      <w:r>
        <w:t>Lab Test for dry eye screening</w:t>
      </w:r>
    </w:p>
    <w:p w14:paraId="79BD47DD" w14:textId="77777777" w:rsidR="0006606E" w:rsidRDefault="00EC0C72" w:rsidP="00EC0C72">
      <w:pPr>
        <w:pStyle w:val="ListParagraph"/>
        <w:numPr>
          <w:ilvl w:val="2"/>
          <w:numId w:val="1"/>
        </w:numPr>
      </w:pPr>
      <w:r>
        <w:t>Lacrimal Treatments</w:t>
      </w:r>
    </w:p>
    <w:p w14:paraId="6D7AEA3C" w14:textId="77777777" w:rsidR="00EC0C72" w:rsidRDefault="00EC0C72" w:rsidP="00EC0C72">
      <w:pPr>
        <w:pStyle w:val="ListParagraph"/>
        <w:numPr>
          <w:ilvl w:val="2"/>
          <w:numId w:val="1"/>
        </w:numPr>
      </w:pPr>
      <w:proofErr w:type="spellStart"/>
      <w:r>
        <w:t>Meibum</w:t>
      </w:r>
      <w:proofErr w:type="spellEnd"/>
      <w:r>
        <w:t xml:space="preserve"> Treatments</w:t>
      </w:r>
    </w:p>
    <w:p w14:paraId="1F78F0DE" w14:textId="77777777" w:rsidR="00EC0C72" w:rsidRDefault="00EC0C72" w:rsidP="00EC0C72">
      <w:pPr>
        <w:pStyle w:val="ListParagraph"/>
        <w:numPr>
          <w:ilvl w:val="1"/>
          <w:numId w:val="1"/>
        </w:numPr>
      </w:pPr>
      <w:r>
        <w:t>When to use</w:t>
      </w:r>
    </w:p>
    <w:p w14:paraId="7DBD2BDE" w14:textId="77777777" w:rsidR="00EC0C72" w:rsidRDefault="00EC0C72" w:rsidP="00EC0C72">
      <w:pPr>
        <w:pStyle w:val="ListParagraph"/>
        <w:numPr>
          <w:ilvl w:val="2"/>
          <w:numId w:val="1"/>
        </w:numPr>
      </w:pPr>
      <w:r>
        <w:t>Plugs</w:t>
      </w:r>
    </w:p>
    <w:p w14:paraId="5D48DED4" w14:textId="77777777" w:rsidR="00EC0C72" w:rsidRDefault="00EC0C72" w:rsidP="00EC0C72">
      <w:pPr>
        <w:pStyle w:val="ListParagraph"/>
        <w:numPr>
          <w:ilvl w:val="2"/>
          <w:numId w:val="1"/>
        </w:numPr>
      </w:pPr>
      <w:r>
        <w:t>Omega -3s’</w:t>
      </w:r>
    </w:p>
    <w:p w14:paraId="4F995C88" w14:textId="77777777" w:rsidR="00EC0C72" w:rsidRDefault="00EC0C72" w:rsidP="00EC0C72">
      <w:pPr>
        <w:pStyle w:val="ListParagraph"/>
        <w:numPr>
          <w:ilvl w:val="2"/>
          <w:numId w:val="1"/>
        </w:numPr>
      </w:pPr>
      <w:r>
        <w:t>Heat</w:t>
      </w:r>
    </w:p>
    <w:p w14:paraId="497FAE5D" w14:textId="77777777" w:rsidR="00EC0C72" w:rsidRDefault="00EC0C72" w:rsidP="00EC0C72">
      <w:pPr>
        <w:pStyle w:val="ListParagraph"/>
        <w:numPr>
          <w:ilvl w:val="2"/>
          <w:numId w:val="1"/>
        </w:numPr>
      </w:pPr>
      <w:r>
        <w:t>Current Views on massage following heat</w:t>
      </w:r>
    </w:p>
    <w:p w14:paraId="42510146" w14:textId="77777777" w:rsidR="00EC0C72" w:rsidRDefault="00DF327F" w:rsidP="00DF327F">
      <w:pPr>
        <w:pStyle w:val="ListParagraph"/>
        <w:numPr>
          <w:ilvl w:val="1"/>
          <w:numId w:val="1"/>
        </w:numPr>
      </w:pPr>
      <w:r>
        <w:t>Treatment for MGD</w:t>
      </w:r>
    </w:p>
    <w:p w14:paraId="38AAABF4" w14:textId="77777777" w:rsidR="00DF327F" w:rsidRDefault="00DF327F" w:rsidP="00DF327F">
      <w:pPr>
        <w:pStyle w:val="ListParagraph"/>
        <w:numPr>
          <w:ilvl w:val="2"/>
          <w:numId w:val="1"/>
        </w:numPr>
      </w:pPr>
      <w:r>
        <w:t>IPL</w:t>
      </w:r>
    </w:p>
    <w:p w14:paraId="06937B19" w14:textId="77777777" w:rsidR="00DF327F" w:rsidRDefault="00DF327F" w:rsidP="00DF327F">
      <w:pPr>
        <w:pStyle w:val="ListParagraph"/>
        <w:numPr>
          <w:ilvl w:val="3"/>
          <w:numId w:val="1"/>
        </w:numPr>
      </w:pPr>
      <w:r>
        <w:t>Advantages and Disadvantages</w:t>
      </w:r>
    </w:p>
    <w:p w14:paraId="62E61E2F" w14:textId="77777777" w:rsidR="00DF327F" w:rsidRDefault="00DF327F" w:rsidP="00DF327F">
      <w:pPr>
        <w:pStyle w:val="ListParagraph"/>
        <w:numPr>
          <w:ilvl w:val="2"/>
          <w:numId w:val="1"/>
        </w:numPr>
      </w:pPr>
      <w:proofErr w:type="spellStart"/>
      <w:r>
        <w:t>Lipiflow</w:t>
      </w:r>
      <w:proofErr w:type="spellEnd"/>
    </w:p>
    <w:p w14:paraId="785C63A8" w14:textId="00748557" w:rsidR="00491248" w:rsidRDefault="00DF327F" w:rsidP="00491248">
      <w:pPr>
        <w:pStyle w:val="ListParagraph"/>
        <w:numPr>
          <w:ilvl w:val="3"/>
          <w:numId w:val="1"/>
        </w:numPr>
      </w:pPr>
      <w:r>
        <w:t>Advantages and Disadvantages</w:t>
      </w:r>
    </w:p>
    <w:p w14:paraId="62E88482" w14:textId="679D86F8" w:rsidR="00491248" w:rsidRDefault="00491248" w:rsidP="00491248">
      <w:pPr>
        <w:pStyle w:val="ListParagraph"/>
        <w:numPr>
          <w:ilvl w:val="2"/>
          <w:numId w:val="1"/>
        </w:numPr>
      </w:pPr>
      <w:r>
        <w:t>Warmth</w:t>
      </w:r>
    </w:p>
    <w:p w14:paraId="46633964" w14:textId="0CF366C3" w:rsidR="00491248" w:rsidRDefault="00491248" w:rsidP="00491248">
      <w:pPr>
        <w:pStyle w:val="ListParagraph"/>
        <w:numPr>
          <w:ilvl w:val="2"/>
          <w:numId w:val="1"/>
        </w:numPr>
      </w:pPr>
      <w:r>
        <w:t>Omega-3s</w:t>
      </w:r>
    </w:p>
    <w:p w14:paraId="214FC98A" w14:textId="2AA21D24" w:rsidR="00491248" w:rsidRDefault="00491248" w:rsidP="00491248">
      <w:pPr>
        <w:pStyle w:val="ListParagraph"/>
        <w:numPr>
          <w:ilvl w:val="2"/>
          <w:numId w:val="1"/>
        </w:numPr>
      </w:pPr>
      <w:r>
        <w:t>Oil Tears</w:t>
      </w:r>
    </w:p>
    <w:p w14:paraId="70BA0015" w14:textId="2844BD21" w:rsidR="00491248" w:rsidRDefault="00491248" w:rsidP="00491248">
      <w:pPr>
        <w:pStyle w:val="ListParagraph"/>
        <w:numPr>
          <w:ilvl w:val="2"/>
          <w:numId w:val="1"/>
        </w:numPr>
      </w:pPr>
      <w:r>
        <w:t>Lid Scrubs</w:t>
      </w:r>
    </w:p>
    <w:p w14:paraId="559BDC12" w14:textId="77777777" w:rsidR="00DF327F" w:rsidRDefault="00DF327F" w:rsidP="00DF327F">
      <w:pPr>
        <w:pStyle w:val="ListParagraph"/>
        <w:numPr>
          <w:ilvl w:val="0"/>
          <w:numId w:val="1"/>
        </w:numPr>
      </w:pPr>
      <w:r>
        <w:t>Treat the disease</w:t>
      </w:r>
    </w:p>
    <w:p w14:paraId="57568244" w14:textId="77777777" w:rsidR="00DF327F" w:rsidRDefault="00DF327F" w:rsidP="00DF327F">
      <w:pPr>
        <w:pStyle w:val="ListParagraph"/>
        <w:numPr>
          <w:ilvl w:val="1"/>
          <w:numId w:val="1"/>
        </w:numPr>
      </w:pPr>
      <w:r>
        <w:t>Treat early before it is a problem</w:t>
      </w:r>
    </w:p>
    <w:p w14:paraId="2CD061D7" w14:textId="77777777" w:rsidR="00DF327F" w:rsidRDefault="00DF327F" w:rsidP="00DF327F">
      <w:pPr>
        <w:pStyle w:val="ListParagraph"/>
        <w:numPr>
          <w:ilvl w:val="2"/>
          <w:numId w:val="1"/>
        </w:numPr>
      </w:pPr>
      <w:r>
        <w:t>Don't wait for the cavity to treat the plaque (dental model)</w:t>
      </w:r>
    </w:p>
    <w:p w14:paraId="5146479A" w14:textId="77777777" w:rsidR="00DF327F" w:rsidRDefault="00DF327F" w:rsidP="00DF327F">
      <w:pPr>
        <w:pStyle w:val="ListParagraph"/>
        <w:numPr>
          <w:ilvl w:val="2"/>
          <w:numId w:val="1"/>
        </w:numPr>
      </w:pPr>
      <w:r>
        <w:t>Treat the non-obvious even before symptoms</w:t>
      </w:r>
    </w:p>
    <w:p w14:paraId="1035B843" w14:textId="77777777" w:rsidR="00DF327F" w:rsidRDefault="00DF327F" w:rsidP="00DF327F">
      <w:pPr>
        <w:pStyle w:val="ListParagraph"/>
        <w:numPr>
          <w:ilvl w:val="1"/>
          <w:numId w:val="1"/>
        </w:numPr>
      </w:pPr>
      <w:r>
        <w:t xml:space="preserve">Treat the type of dry eye </w:t>
      </w:r>
    </w:p>
    <w:p w14:paraId="00792276" w14:textId="58FE5682" w:rsidR="00DF327F" w:rsidRDefault="00DF327F" w:rsidP="00DF327F">
      <w:pPr>
        <w:pStyle w:val="ListParagraph"/>
        <w:numPr>
          <w:ilvl w:val="2"/>
          <w:numId w:val="1"/>
        </w:numPr>
      </w:pPr>
      <w:r>
        <w:t>Don't use a shotgun approach</w:t>
      </w:r>
    </w:p>
    <w:sectPr w:rsidR="00DF327F" w:rsidSect="004D12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B09B7"/>
    <w:multiLevelType w:val="hybridMultilevel"/>
    <w:tmpl w:val="C1EE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66C15"/>
    <w:multiLevelType w:val="hybridMultilevel"/>
    <w:tmpl w:val="D638A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5"/>
    <w:rsid w:val="0006606E"/>
    <w:rsid w:val="00175D7E"/>
    <w:rsid w:val="00211976"/>
    <w:rsid w:val="002F362E"/>
    <w:rsid w:val="002F4D45"/>
    <w:rsid w:val="00313D07"/>
    <w:rsid w:val="00377F60"/>
    <w:rsid w:val="00491248"/>
    <w:rsid w:val="004D12B1"/>
    <w:rsid w:val="00577490"/>
    <w:rsid w:val="005818F5"/>
    <w:rsid w:val="005838D6"/>
    <w:rsid w:val="005F4FFF"/>
    <w:rsid w:val="00667B16"/>
    <w:rsid w:val="00750A72"/>
    <w:rsid w:val="00793F4C"/>
    <w:rsid w:val="00821EC0"/>
    <w:rsid w:val="00907EB2"/>
    <w:rsid w:val="0096481A"/>
    <w:rsid w:val="00AA4B4D"/>
    <w:rsid w:val="00C33D65"/>
    <w:rsid w:val="00C373B7"/>
    <w:rsid w:val="00C93833"/>
    <w:rsid w:val="00CE6AB9"/>
    <w:rsid w:val="00D508E9"/>
    <w:rsid w:val="00D764AD"/>
    <w:rsid w:val="00D8789A"/>
    <w:rsid w:val="00DF327F"/>
    <w:rsid w:val="00EC0C72"/>
    <w:rsid w:val="00ED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8E5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787</Words>
  <Characters>4487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Specialty Eyecare Group</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Kading</dc:creator>
  <cp:keywords/>
  <dc:description/>
  <cp:lastModifiedBy>David Kading</cp:lastModifiedBy>
  <cp:revision>2</cp:revision>
  <dcterms:created xsi:type="dcterms:W3CDTF">2017-09-12T01:29:00Z</dcterms:created>
  <dcterms:modified xsi:type="dcterms:W3CDTF">2017-09-12T01:29:00Z</dcterms:modified>
</cp:coreProperties>
</file>